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D6" w:rsidRDefault="006C6ED6">
      <w:pPr>
        <w:rPr>
          <w:sz w:val="24"/>
          <w:szCs w:val="24"/>
        </w:rPr>
      </w:pPr>
    </w:p>
    <w:p w:rsidR="006C6ED6" w:rsidRPr="008465E2" w:rsidRDefault="006C6ED6">
      <w:pPr>
        <w:rPr>
          <w:rFonts w:ascii="Arial" w:hAnsi="Arial" w:cs="Arial"/>
          <w:sz w:val="24"/>
          <w:szCs w:val="24"/>
        </w:rPr>
      </w:pPr>
      <w:r w:rsidRPr="008465E2">
        <w:rPr>
          <w:rFonts w:ascii="Arial" w:hAnsi="Arial" w:cs="Arial"/>
          <w:sz w:val="24"/>
          <w:szCs w:val="24"/>
        </w:rPr>
        <w:t>Portaria N</w:t>
      </w:r>
      <w:r w:rsidRPr="008465E2">
        <w:rPr>
          <w:rFonts w:ascii="Arial" w:hAnsi="Arial" w:cs="Arial"/>
          <w:sz w:val="24"/>
          <w:szCs w:val="24"/>
          <w:vertAlign w:val="superscript"/>
        </w:rPr>
        <w:t>o</w:t>
      </w:r>
      <w:r w:rsidRPr="008465E2">
        <w:rPr>
          <w:rFonts w:ascii="Arial" w:hAnsi="Arial" w:cs="Arial"/>
          <w:sz w:val="24"/>
          <w:szCs w:val="24"/>
        </w:rPr>
        <w:t xml:space="preserve"> 008/2009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8465E2">
        <w:rPr>
          <w:rFonts w:ascii="Arial" w:hAnsi="Arial" w:cs="Arial"/>
          <w:sz w:val="24"/>
          <w:szCs w:val="24"/>
        </w:rPr>
        <w:t xml:space="preserve">Belém – PA, </w:t>
      </w:r>
      <w:r>
        <w:rPr>
          <w:rFonts w:ascii="Arial" w:hAnsi="Arial" w:cs="Arial"/>
          <w:sz w:val="24"/>
          <w:szCs w:val="24"/>
        </w:rPr>
        <w:t>18</w:t>
      </w:r>
      <w:r w:rsidRPr="008465E2">
        <w:rPr>
          <w:rFonts w:ascii="Arial" w:hAnsi="Arial" w:cs="Arial"/>
          <w:sz w:val="24"/>
          <w:szCs w:val="24"/>
        </w:rPr>
        <w:t xml:space="preserve"> de fevereiro de 2009</w:t>
      </w:r>
    </w:p>
    <w:p w:rsidR="006C6ED6" w:rsidRDefault="006C6ED6">
      <w:pPr>
        <w:rPr>
          <w:sz w:val="24"/>
          <w:szCs w:val="24"/>
        </w:rPr>
      </w:pPr>
    </w:p>
    <w:p w:rsidR="006C6ED6" w:rsidRDefault="006C6ED6">
      <w:pPr>
        <w:rPr>
          <w:sz w:val="24"/>
          <w:szCs w:val="24"/>
        </w:rPr>
      </w:pPr>
    </w:p>
    <w:p w:rsidR="006C6ED6" w:rsidRPr="002F52C2" w:rsidRDefault="006C6ED6">
      <w:pPr>
        <w:rPr>
          <w:sz w:val="24"/>
          <w:szCs w:val="24"/>
        </w:rPr>
      </w:pPr>
    </w:p>
    <w:p w:rsidR="006C6ED6" w:rsidRPr="008465E2" w:rsidRDefault="006C6ED6" w:rsidP="008465E2">
      <w:pPr>
        <w:jc w:val="both"/>
        <w:rPr>
          <w:rFonts w:ascii="Arial" w:hAnsi="Arial" w:cs="Arial"/>
          <w:sz w:val="24"/>
          <w:szCs w:val="24"/>
        </w:rPr>
      </w:pPr>
      <w:r w:rsidRPr="008465E2">
        <w:rPr>
          <w:rFonts w:ascii="Arial" w:hAnsi="Arial" w:cs="Arial"/>
          <w:sz w:val="24"/>
          <w:szCs w:val="24"/>
        </w:rPr>
        <w:t xml:space="preserve">O Reitor do Centro Universitário do Estado do Pará – CESUPA, no uso de suas atribuições legais e consoante o Art. 17, inciso IX do Regimento de Centro.  </w:t>
      </w:r>
    </w:p>
    <w:p w:rsidR="006C6ED6" w:rsidRPr="008465E2" w:rsidRDefault="006C6ED6" w:rsidP="002F52C2">
      <w:pPr>
        <w:jc w:val="both"/>
        <w:rPr>
          <w:rFonts w:ascii="Arial" w:hAnsi="Arial" w:cs="Arial"/>
          <w:sz w:val="24"/>
          <w:szCs w:val="24"/>
        </w:rPr>
      </w:pPr>
    </w:p>
    <w:p w:rsidR="006C6ED6" w:rsidRDefault="006C6ED6" w:rsidP="002F52C2">
      <w:pPr>
        <w:jc w:val="both"/>
        <w:rPr>
          <w:rFonts w:ascii="Arial" w:hAnsi="Arial" w:cs="Arial"/>
          <w:b/>
          <w:sz w:val="24"/>
          <w:szCs w:val="24"/>
        </w:rPr>
      </w:pPr>
      <w:r w:rsidRPr="008465E2">
        <w:rPr>
          <w:rFonts w:ascii="Arial" w:hAnsi="Arial" w:cs="Arial"/>
          <w:b/>
          <w:sz w:val="24"/>
          <w:szCs w:val="24"/>
        </w:rPr>
        <w:t>RESOLVE:</w:t>
      </w:r>
    </w:p>
    <w:p w:rsidR="006C6ED6" w:rsidRPr="008465E2" w:rsidRDefault="006C6ED6" w:rsidP="002F52C2">
      <w:pPr>
        <w:jc w:val="both"/>
        <w:rPr>
          <w:rFonts w:ascii="Arial" w:hAnsi="Arial" w:cs="Arial"/>
          <w:b/>
          <w:sz w:val="24"/>
          <w:szCs w:val="24"/>
        </w:rPr>
      </w:pPr>
    </w:p>
    <w:p w:rsidR="006C6ED6" w:rsidRPr="008465E2" w:rsidRDefault="006C6ED6" w:rsidP="002F52C2">
      <w:pPr>
        <w:jc w:val="both"/>
        <w:rPr>
          <w:rFonts w:ascii="Arial" w:hAnsi="Arial" w:cs="Arial"/>
          <w:sz w:val="24"/>
          <w:szCs w:val="24"/>
        </w:rPr>
      </w:pPr>
      <w:r w:rsidRPr="008465E2">
        <w:rPr>
          <w:rFonts w:ascii="Arial" w:hAnsi="Arial" w:cs="Arial"/>
          <w:sz w:val="24"/>
          <w:szCs w:val="24"/>
        </w:rPr>
        <w:t xml:space="preserve">Art. 1º - Designar a Professora </w:t>
      </w:r>
      <w:r w:rsidRPr="008465E2">
        <w:rPr>
          <w:rFonts w:ascii="Arial" w:hAnsi="Arial" w:cs="Arial"/>
          <w:b/>
          <w:sz w:val="24"/>
          <w:szCs w:val="24"/>
        </w:rPr>
        <w:t>ANDRÉA NILZA MELO DIOGO</w:t>
      </w:r>
      <w:r w:rsidRPr="008465E2">
        <w:rPr>
          <w:rFonts w:ascii="Arial" w:hAnsi="Arial" w:cs="Arial"/>
          <w:sz w:val="24"/>
          <w:szCs w:val="24"/>
        </w:rPr>
        <w:t>, CRF – PA/AP – 1049, para a função de Responsável Técnica pelo Laboratório de Análise Físico-Química e Microbiológica de Medicamentos do Centro Universitário do Estado do Pará, em substituição à Professora Rita Cristina Azevedo Martins, a partir desta data.</w:t>
      </w:r>
    </w:p>
    <w:p w:rsidR="006C6ED6" w:rsidRDefault="006C6ED6" w:rsidP="002F52C2">
      <w:pPr>
        <w:jc w:val="both"/>
        <w:rPr>
          <w:rFonts w:ascii="Arial" w:hAnsi="Arial" w:cs="Arial"/>
          <w:sz w:val="24"/>
          <w:szCs w:val="24"/>
        </w:rPr>
      </w:pPr>
    </w:p>
    <w:p w:rsidR="006C6ED6" w:rsidRDefault="006C6ED6" w:rsidP="008465E2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Dê-se ciência e cumpra-se.</w:t>
      </w:r>
    </w:p>
    <w:p w:rsidR="006C6ED6" w:rsidRDefault="006C6ED6" w:rsidP="008465E2">
      <w:pPr>
        <w:spacing w:line="360" w:lineRule="auto"/>
        <w:jc w:val="center"/>
        <w:rPr>
          <w:rFonts w:ascii="Arial" w:hAnsi="Arial" w:cs="Arial"/>
          <w:sz w:val="24"/>
        </w:rPr>
      </w:pPr>
    </w:p>
    <w:p w:rsidR="006C6ED6" w:rsidRPr="008465E2" w:rsidRDefault="006C6ED6" w:rsidP="008465E2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465E2">
        <w:rPr>
          <w:rFonts w:ascii="Arial" w:hAnsi="Arial" w:cs="Arial"/>
          <w:b/>
          <w:sz w:val="24"/>
        </w:rPr>
        <w:t>João Paulo do Valle Mendes</w:t>
      </w:r>
    </w:p>
    <w:p w:rsidR="006C6ED6" w:rsidRPr="008465E2" w:rsidRDefault="006C6ED6" w:rsidP="008465E2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465E2">
        <w:rPr>
          <w:rFonts w:ascii="Arial" w:hAnsi="Arial" w:cs="Arial"/>
          <w:b/>
          <w:sz w:val="24"/>
        </w:rPr>
        <w:t>REITOR</w:t>
      </w:r>
    </w:p>
    <w:p w:rsidR="006C6ED6" w:rsidRPr="008465E2" w:rsidRDefault="006C6ED6" w:rsidP="002F52C2">
      <w:pPr>
        <w:jc w:val="both"/>
        <w:rPr>
          <w:rFonts w:ascii="Arial" w:hAnsi="Arial" w:cs="Arial"/>
          <w:sz w:val="24"/>
          <w:szCs w:val="24"/>
        </w:rPr>
      </w:pPr>
    </w:p>
    <w:sectPr w:rsidR="006C6ED6" w:rsidRPr="008465E2" w:rsidSect="00F97DDB">
      <w:pgSz w:w="11906" w:h="16838"/>
      <w:pgMar w:top="1417" w:right="74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2C2"/>
    <w:rsid w:val="00115B69"/>
    <w:rsid w:val="001D3193"/>
    <w:rsid w:val="001D4A17"/>
    <w:rsid w:val="002F52C2"/>
    <w:rsid w:val="006C6ED6"/>
    <w:rsid w:val="006E0747"/>
    <w:rsid w:val="007D2E12"/>
    <w:rsid w:val="007D557D"/>
    <w:rsid w:val="008465E2"/>
    <w:rsid w:val="008F7AD8"/>
    <w:rsid w:val="00B779E8"/>
    <w:rsid w:val="00F97DDB"/>
    <w:rsid w:val="00FB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1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D5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6C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103</Words>
  <Characters>557</Characters>
  <Application>Microsoft Office Outlook</Application>
  <DocSecurity>0</DocSecurity>
  <Lines>0</Lines>
  <Paragraphs>0</Paragraphs>
  <ScaleCrop>false</ScaleCrop>
  <Company>CESUPA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ANALISE</dc:creator>
  <cp:keywords/>
  <dc:description/>
  <cp:lastModifiedBy>SECRETARIA-GERAL</cp:lastModifiedBy>
  <cp:revision>12</cp:revision>
  <cp:lastPrinted>2009-02-18T18:39:00Z</cp:lastPrinted>
  <dcterms:created xsi:type="dcterms:W3CDTF">2009-02-18T13:50:00Z</dcterms:created>
  <dcterms:modified xsi:type="dcterms:W3CDTF">2009-02-18T18:39:00Z</dcterms:modified>
</cp:coreProperties>
</file>